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CE8DEA" w14:textId="40AE9CA4" w:rsidR="000539ED" w:rsidRDefault="000539ED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1103C9" wp14:editId="5805D28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0000" cy="10688400"/>
            <wp:effectExtent l="0" t="0" r="317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月28-30日：（西安）空乘专业教学能力提升师资培训班的通知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EE78" w14:textId="77777777" w:rsidR="000539ED" w:rsidRDefault="000539ED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58A780" w14:textId="4A1956F8" w:rsidR="000539ED" w:rsidRDefault="000539ED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FF44E78" wp14:editId="79DBB2E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60000" cy="10688400"/>
            <wp:effectExtent l="0" t="0" r="317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月28-30日：（西安）空乘专业教学能力提升师资培训班的通知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483A85" w14:textId="0B40A57D" w:rsidR="000539ED" w:rsidRDefault="000539ED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5227963" w14:textId="071ECA6C" w:rsidR="00A620EC" w:rsidRDefault="00A620EC" w:rsidP="00A620EC">
      <w:pPr>
        <w:autoSpaceDN w:val="0"/>
        <w:spacing w:line="390" w:lineRule="exact"/>
        <w:ind w:right="480"/>
        <w:jc w:val="left"/>
        <w:rPr>
          <w:b/>
          <w:bCs/>
          <w:sz w:val="24"/>
          <w:szCs w:val="24"/>
        </w:rPr>
      </w:pPr>
      <w:r w:rsidRPr="00EC0C1C">
        <w:rPr>
          <w:rFonts w:hint="eastAsia"/>
          <w:b/>
          <w:bCs/>
          <w:sz w:val="24"/>
          <w:szCs w:val="24"/>
        </w:rPr>
        <w:lastRenderedPageBreak/>
        <w:t>附件一：</w:t>
      </w:r>
      <w:r w:rsidR="00EC0C1C" w:rsidRPr="00EC0C1C">
        <w:rPr>
          <w:rFonts w:hint="eastAsia"/>
          <w:b/>
          <w:bCs/>
          <w:sz w:val="24"/>
          <w:szCs w:val="24"/>
        </w:rPr>
        <w:t>CVCC</w:t>
      </w:r>
      <w:r w:rsidR="00EC0C1C" w:rsidRPr="00EC0C1C">
        <w:rPr>
          <w:rFonts w:hint="eastAsia"/>
          <w:b/>
          <w:bCs/>
          <w:sz w:val="24"/>
          <w:szCs w:val="24"/>
        </w:rPr>
        <w:t>空乘专业教学能力提升师资培训（</w:t>
      </w:r>
      <w:r w:rsidR="00095D9C">
        <w:rPr>
          <w:rFonts w:hint="eastAsia"/>
          <w:b/>
          <w:bCs/>
          <w:sz w:val="24"/>
          <w:szCs w:val="24"/>
        </w:rPr>
        <w:t>西安</w:t>
      </w:r>
      <w:r w:rsidR="00EC0C1C" w:rsidRPr="00EC0C1C">
        <w:rPr>
          <w:rFonts w:hint="eastAsia"/>
          <w:b/>
          <w:bCs/>
          <w:sz w:val="24"/>
          <w:szCs w:val="24"/>
        </w:rPr>
        <w:t>）班</w:t>
      </w:r>
      <w:r w:rsidRPr="00EC0C1C">
        <w:rPr>
          <w:rFonts w:hint="eastAsia"/>
          <w:b/>
          <w:bCs/>
          <w:sz w:val="24"/>
          <w:szCs w:val="24"/>
        </w:rPr>
        <w:t>日程安排</w:t>
      </w:r>
    </w:p>
    <w:p w14:paraId="274A335D" w14:textId="77777777" w:rsidR="00EC0C1C" w:rsidRPr="00EC0C1C" w:rsidRDefault="00EC0C1C" w:rsidP="00A620EC">
      <w:pPr>
        <w:autoSpaceDN w:val="0"/>
        <w:spacing w:line="390" w:lineRule="exact"/>
        <w:ind w:right="480"/>
        <w:jc w:val="left"/>
        <w:rPr>
          <w:rFonts w:ascii="华文中宋" w:eastAsia="华文中宋" w:hAnsi="宋体"/>
          <w:b/>
          <w:bCs/>
          <w:color w:val="FF0000"/>
          <w:kern w:val="0"/>
          <w:sz w:val="24"/>
          <w:szCs w:val="24"/>
        </w:rPr>
      </w:pPr>
    </w:p>
    <w:tbl>
      <w:tblPr>
        <w:tblpPr w:leftFromText="180" w:rightFromText="180" w:vertAnchor="text" w:horzAnchor="page" w:tblpXSpec="center" w:tblpY="12"/>
        <w:tblOverlap w:val="never"/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"/>
        <w:gridCol w:w="3288"/>
        <w:gridCol w:w="4718"/>
      </w:tblGrid>
      <w:tr w:rsidR="00EC0C1C" w14:paraId="20CB32A9" w14:textId="77777777" w:rsidTr="00EC0C1C">
        <w:trPr>
          <w:trHeight w:val="843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BEC8" w14:textId="62EC0076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7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 xml:space="preserve">月28日上午9:00-12:00，下午14:00-17:00；       </w:t>
            </w:r>
          </w:p>
          <w:p w14:paraId="5853C576" w14:textId="2A0CFDA8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主讲老师：陈泓播老师</w:t>
            </w:r>
          </w:p>
        </w:tc>
      </w:tr>
      <w:tr w:rsidR="00EC0C1C" w14:paraId="15928E5C" w14:textId="77777777" w:rsidTr="00EC0C1C">
        <w:trPr>
          <w:trHeight w:val="82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B5D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课程主题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458" w14:textId="3FF3D9E6" w:rsidR="00EC0C1C" w:rsidRPr="00EC0C1C" w:rsidRDefault="00EC0C1C" w:rsidP="00EC0C1C">
            <w:pPr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乘务专业课程设计和规划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56A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空乘专业形象塑造</w:t>
            </w:r>
          </w:p>
        </w:tc>
      </w:tr>
      <w:tr w:rsidR="00EC0C1C" w14:paraId="2849D691" w14:textId="77777777" w:rsidTr="00EC0C1C">
        <w:trPr>
          <w:trHeight w:val="1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C13C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774051A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2825" w14:textId="77777777" w:rsidR="00EC0C1C" w:rsidRDefault="00EC0C1C" w:rsidP="00574996">
            <w:pPr>
              <w:numPr>
                <w:ilvl w:val="0"/>
                <w:numId w:val="1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VUCA时代航空业现状和发展</w:t>
            </w:r>
          </w:p>
          <w:p w14:paraId="44330C9A" w14:textId="77777777" w:rsidR="00EC0C1C" w:rsidRDefault="00EC0C1C" w:rsidP="00574996">
            <w:pPr>
              <w:numPr>
                <w:ilvl w:val="0"/>
                <w:numId w:val="1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各大航空公司面试流程介绍</w:t>
            </w:r>
          </w:p>
          <w:p w14:paraId="75773ED8" w14:textId="77777777" w:rsidR="00EC0C1C" w:rsidRDefault="00EC0C1C" w:rsidP="0057499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3、</w:t>
            </w:r>
            <w:r>
              <w:rPr>
                <w:rFonts w:ascii="仿宋" w:eastAsia="仿宋" w:hAnsi="仿宋" w:cs="仿宋" w:hint="eastAsia"/>
                <w:szCs w:val="21"/>
              </w:rPr>
              <w:t>空乘岗位职业通道建设</w:t>
            </w:r>
          </w:p>
          <w:p w14:paraId="5F3ABD08" w14:textId="77777777" w:rsidR="00EC0C1C" w:rsidRDefault="00EC0C1C" w:rsidP="00574996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院校空乘专业课程设计方案</w:t>
            </w:r>
          </w:p>
          <w:p w14:paraId="37C57CA7" w14:textId="744D8E7F" w:rsidR="00095D9C" w:rsidRDefault="00095D9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5、乘务课程思政教学设计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F700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1、空乘老师着装规范</w:t>
            </w:r>
          </w:p>
          <w:p w14:paraId="334F76CB" w14:textId="387CA5D3" w:rsid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2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、空乘专业仪容规范</w:t>
            </w:r>
          </w:p>
          <w:p w14:paraId="0A8D21A4" w14:textId="0BAF5C03" w:rsid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、空乘专业仪态规范</w:t>
            </w:r>
          </w:p>
          <w:p w14:paraId="559DF842" w14:textId="2D33934D" w:rsidR="00EC0C1C" w:rsidRPr="00EC0C1C" w:rsidRDefault="00095D9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4</w:t>
            </w:r>
            <w:r w:rsidR="00EC0C1C">
              <w:rPr>
                <w:rFonts w:ascii="华文仿宋" w:eastAsia="华文仿宋" w:hAnsi="华文仿宋" w:cs="宋体" w:hint="eastAsia"/>
                <w:color w:val="555555"/>
                <w:szCs w:val="21"/>
              </w:rPr>
              <w:t>、空乘专业表情规范</w:t>
            </w:r>
          </w:p>
        </w:tc>
      </w:tr>
      <w:tr w:rsidR="00EC0C1C" w14:paraId="76E7D2B5" w14:textId="77777777" w:rsidTr="00EC0C1C">
        <w:trPr>
          <w:trHeight w:val="805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9434E" w14:textId="655C522E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7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月29日上午9:00-12:00 ， 下午14:00-17:00；</w:t>
            </w:r>
          </w:p>
          <w:p w14:paraId="6557DDE0" w14:textId="79D2E0F5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主讲老师：刘彦老师</w:t>
            </w:r>
          </w:p>
        </w:tc>
      </w:tr>
      <w:tr w:rsidR="00EC0C1C" w14:paraId="3411A7DA" w14:textId="77777777" w:rsidTr="000E6137">
        <w:trPr>
          <w:trHeight w:val="528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B5F05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课程主题</w:t>
            </w:r>
          </w:p>
        </w:tc>
        <w:tc>
          <w:tcPr>
            <w:tcW w:w="8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DF0C" w14:textId="6B01D276" w:rsidR="00EC0C1C" w:rsidRPr="00EC0C1C" w:rsidRDefault="00EC0C1C" w:rsidP="00EC0C1C">
            <w:pPr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角色转变—客舱安全卫士养成（现论&amp;实操）</w:t>
            </w:r>
          </w:p>
        </w:tc>
      </w:tr>
      <w:tr w:rsidR="00EC0C1C" w14:paraId="5D87AD1D" w14:textId="77777777" w:rsidTr="00EC0C1C">
        <w:trPr>
          <w:trHeight w:val="19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D87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3CB69AE3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  <w:p w14:paraId="4460BDF2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CA9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</w:p>
          <w:p w14:paraId="4E63D1B1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1.民航客舱安全管理课程介绍及教学设计</w:t>
            </w:r>
          </w:p>
          <w:p w14:paraId="667058E7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—看电影学习应急处置</w:t>
            </w:r>
          </w:p>
          <w:p w14:paraId="7F0F7B71" w14:textId="77777777" w:rsidR="00EC0C1C" w:rsidRDefault="00EC0C1C" w:rsidP="00574996">
            <w:pPr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—经典案例分析，提升应急处置能力</w:t>
            </w:r>
          </w:p>
          <w:p w14:paraId="01B5AB6E" w14:textId="77777777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753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</w:p>
          <w:p w14:paraId="317E496B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2.飞机客舱设备课程之教学方法</w:t>
            </w:r>
          </w:p>
          <w:p w14:paraId="54D35907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-空客舱门</w:t>
            </w:r>
            <w:r>
              <w:rPr>
                <w:rFonts w:ascii="华文仿宋" w:eastAsia="华文仿宋" w:hAnsi="华文仿宋" w:cs="华文仿宋"/>
                <w:szCs w:val="21"/>
              </w:rPr>
              <w:t>&amp;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波音舱门</w:t>
            </w:r>
          </w:p>
          <w:p w14:paraId="4B0B3324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</w:t>
            </w:r>
            <w:r>
              <w:rPr>
                <w:rFonts w:ascii="华文仿宋" w:eastAsia="华文仿宋" w:hAnsi="华文仿宋" w:cs="华文仿宋"/>
                <w:szCs w:val="21"/>
              </w:rPr>
              <w:t>TSOC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舱门实操教学法</w:t>
            </w:r>
          </w:p>
          <w:p w14:paraId="07B5BE81" w14:textId="77777777" w:rsid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3.生命速递，与时间赛跑</w:t>
            </w:r>
          </w:p>
          <w:p w14:paraId="32C57E36" w14:textId="08FB2F17" w:rsidR="00EC0C1C" w:rsidRPr="00EC0C1C" w:rsidRDefault="00EC0C1C" w:rsidP="00574996">
            <w:pPr>
              <w:jc w:val="left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 xml:space="preserve"> -高质量徒手</w:t>
            </w:r>
            <w:r>
              <w:rPr>
                <w:rFonts w:ascii="华文仿宋" w:eastAsia="华文仿宋" w:hAnsi="华文仿宋" w:cs="华文仿宋"/>
                <w:szCs w:val="21"/>
              </w:rPr>
              <w:t>CPR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与现场急救（机上急救案例分析）</w:t>
            </w:r>
          </w:p>
        </w:tc>
      </w:tr>
      <w:tr w:rsidR="00EC0C1C" w14:paraId="1B72FCE8" w14:textId="77777777" w:rsidTr="00EC0C1C">
        <w:trPr>
          <w:trHeight w:val="846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706" w14:textId="04761356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时间：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2023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年</w:t>
            </w:r>
            <w:r w:rsidR="00095D9C"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7</w:t>
            </w: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月30上午9:00-12:00 ，  下午13:30-16:30；</w:t>
            </w:r>
          </w:p>
          <w:p w14:paraId="2F2AE3D4" w14:textId="64D4539E" w:rsidR="00EC0C1C" w:rsidRDefault="00EC0C1C" w:rsidP="00EC0C1C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 xml:space="preserve">主讲：陈泓播老师            </w:t>
            </w:r>
          </w:p>
        </w:tc>
      </w:tr>
      <w:tr w:rsidR="00EC0C1C" w14:paraId="7E87EE2D" w14:textId="77777777" w:rsidTr="00EC0C1C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F4C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7E20A73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主题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D5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空乘专业示范课程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9118" w14:textId="4F6BEA2D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面试课程设计模板</w:t>
            </w:r>
          </w:p>
        </w:tc>
      </w:tr>
      <w:tr w:rsidR="00EC0C1C" w14:paraId="13B0C0C5" w14:textId="77777777" w:rsidTr="00EC0C1C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37D9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课程</w:t>
            </w:r>
          </w:p>
          <w:p w14:paraId="25705148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b/>
                <w:color w:val="555555"/>
                <w:szCs w:val="21"/>
              </w:rPr>
              <w:t>内容</w:t>
            </w:r>
          </w:p>
          <w:p w14:paraId="60EAFBA4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D2B" w14:textId="77777777" w:rsidR="00EC0C1C" w:rsidRDefault="00EC0C1C" w:rsidP="00574996">
            <w:pPr>
              <w:numPr>
                <w:ilvl w:val="0"/>
                <w:numId w:val="2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声音形象课程演练</w:t>
            </w:r>
          </w:p>
          <w:p w14:paraId="5ECE4540" w14:textId="77777777" w:rsidR="00EC0C1C" w:rsidRDefault="00EC0C1C" w:rsidP="00574996">
            <w:pPr>
              <w:numPr>
                <w:ilvl w:val="0"/>
                <w:numId w:val="2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客舱服务情景演练</w:t>
            </w:r>
          </w:p>
          <w:p w14:paraId="2A437ECB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----四个阶段角色扮演</w:t>
            </w:r>
          </w:p>
          <w:p w14:paraId="69EF78BE" w14:textId="7A039982" w:rsidR="00EC0C1C" w:rsidRDefault="00EC0C1C" w:rsidP="00574996">
            <w:pPr>
              <w:jc w:val="left"/>
              <w:rPr>
                <w:rFonts w:ascii="华文仿宋" w:eastAsia="华文仿宋" w:hAnsi="华文仿宋" w:cs="宋体"/>
                <w:b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----面对投诉的N种应对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534" w14:textId="77777777" w:rsidR="00EC0C1C" w:rsidRDefault="00EC0C1C" w:rsidP="00574996">
            <w:pPr>
              <w:numPr>
                <w:ilvl w:val="0"/>
                <w:numId w:val="3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面试官心理解读</w:t>
            </w:r>
          </w:p>
          <w:p w14:paraId="1D86A01D" w14:textId="77777777" w:rsidR="00EC0C1C" w:rsidRDefault="00EC0C1C" w:rsidP="00574996">
            <w:pPr>
              <w:numPr>
                <w:ilvl w:val="0"/>
                <w:numId w:val="3"/>
              </w:num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如何打动面试官</w:t>
            </w:r>
          </w:p>
          <w:p w14:paraId="50B9324E" w14:textId="77777777" w:rsid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2、半结构化面试考点解读</w:t>
            </w:r>
          </w:p>
          <w:p w14:paraId="010E110D" w14:textId="77251645" w:rsidR="00EC0C1C" w:rsidRPr="00EC0C1C" w:rsidRDefault="00EC0C1C" w:rsidP="00574996">
            <w:pPr>
              <w:jc w:val="left"/>
              <w:rPr>
                <w:rFonts w:ascii="华文仿宋" w:eastAsia="华文仿宋" w:hAnsi="华文仿宋" w:cs="宋体"/>
                <w:color w:val="555555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555555"/>
                <w:szCs w:val="21"/>
              </w:rPr>
              <w:t>3、面试全流程演练</w:t>
            </w:r>
          </w:p>
        </w:tc>
      </w:tr>
    </w:tbl>
    <w:p w14:paraId="60B1AC30" w14:textId="77777777" w:rsidR="00A620EC" w:rsidRDefault="00A620EC" w:rsidP="00A620EC">
      <w:pPr>
        <w:rPr>
          <w:b/>
          <w:bCs/>
          <w:sz w:val="28"/>
        </w:rPr>
      </w:pPr>
    </w:p>
    <w:p w14:paraId="0A49831C" w14:textId="77777777" w:rsidR="004463CA" w:rsidRDefault="004463CA" w:rsidP="00A620EC">
      <w:pPr>
        <w:rPr>
          <w:b/>
          <w:bCs/>
          <w:sz w:val="28"/>
        </w:rPr>
      </w:pPr>
    </w:p>
    <w:p w14:paraId="3D11B654" w14:textId="77777777" w:rsidR="00B119D2" w:rsidRDefault="00B119D2" w:rsidP="00A620EC">
      <w:pPr>
        <w:rPr>
          <w:b/>
          <w:bCs/>
          <w:sz w:val="28"/>
        </w:rPr>
      </w:pPr>
    </w:p>
    <w:p w14:paraId="6B8C9446" w14:textId="77777777" w:rsidR="00B119D2" w:rsidRDefault="00B119D2" w:rsidP="00A620EC">
      <w:pPr>
        <w:rPr>
          <w:b/>
          <w:bCs/>
          <w:sz w:val="28"/>
        </w:rPr>
      </w:pPr>
    </w:p>
    <w:p w14:paraId="0B212084" w14:textId="77777777" w:rsidR="00B119D2" w:rsidRPr="00B119D2" w:rsidRDefault="00B119D2" w:rsidP="00A620EC">
      <w:pPr>
        <w:rPr>
          <w:b/>
          <w:bCs/>
          <w:sz w:val="28"/>
        </w:rPr>
      </w:pPr>
    </w:p>
    <w:p w14:paraId="1B2784F5" w14:textId="18FB12F3" w:rsidR="00A620EC" w:rsidRDefault="00EC0C1C" w:rsidP="00A620E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附件二</w:t>
      </w:r>
      <w:r w:rsidRPr="00EC0C1C">
        <w:rPr>
          <w:rFonts w:hint="eastAsia"/>
          <w:b/>
          <w:bCs/>
          <w:sz w:val="24"/>
          <w:szCs w:val="24"/>
        </w:rPr>
        <w:t>：</w:t>
      </w:r>
      <w:r w:rsidRPr="00EC0C1C">
        <w:rPr>
          <w:rFonts w:hint="eastAsia"/>
          <w:b/>
          <w:bCs/>
          <w:sz w:val="24"/>
          <w:szCs w:val="24"/>
        </w:rPr>
        <w:t>CVCC</w:t>
      </w:r>
      <w:r w:rsidRPr="00EC0C1C">
        <w:rPr>
          <w:rFonts w:hint="eastAsia"/>
          <w:b/>
          <w:bCs/>
          <w:sz w:val="24"/>
          <w:szCs w:val="24"/>
        </w:rPr>
        <w:t>空乘专业教学能力提升师资培训（</w:t>
      </w:r>
      <w:r w:rsidR="00095D9C">
        <w:rPr>
          <w:rFonts w:hint="eastAsia"/>
          <w:b/>
          <w:bCs/>
          <w:sz w:val="24"/>
          <w:szCs w:val="24"/>
        </w:rPr>
        <w:t>西安</w:t>
      </w:r>
      <w:r w:rsidRPr="00EC0C1C">
        <w:rPr>
          <w:rFonts w:hint="eastAsia"/>
          <w:b/>
          <w:bCs/>
          <w:sz w:val="24"/>
          <w:szCs w:val="24"/>
        </w:rPr>
        <w:t>）班报名回执表</w:t>
      </w:r>
    </w:p>
    <w:p w14:paraId="244C08B5" w14:textId="45023E05" w:rsidR="00B703C1" w:rsidRPr="00B703C1" w:rsidRDefault="00B703C1" w:rsidP="00890EB7">
      <w:pPr>
        <w:jc w:val="left"/>
        <w:rPr>
          <w:rFonts w:ascii="FangSong" w:eastAsia="FangSong" w:hAnsi="FangSong"/>
          <w:szCs w:val="21"/>
        </w:rPr>
      </w:pPr>
      <w:r w:rsidRPr="00B703C1">
        <w:rPr>
          <w:rFonts w:ascii="FangSong" w:eastAsia="FangSong" w:hAnsi="FangSong" w:hint="eastAsia"/>
          <w:szCs w:val="21"/>
        </w:rPr>
        <w:t>培训地点：</w:t>
      </w:r>
      <w:r w:rsidR="00095D9C">
        <w:rPr>
          <w:rFonts w:ascii="FangSong" w:eastAsia="FangSong" w:hAnsi="FangSong" w:hint="eastAsia"/>
          <w:szCs w:val="21"/>
        </w:rPr>
        <w:t>西安</w:t>
      </w:r>
    </w:p>
    <w:p w14:paraId="26F558C8" w14:textId="7636085B" w:rsidR="00B703C1" w:rsidRPr="00B703C1" w:rsidRDefault="00B703C1" w:rsidP="00890EB7">
      <w:pPr>
        <w:jc w:val="left"/>
        <w:rPr>
          <w:rFonts w:ascii="FangSong" w:eastAsia="FangSong" w:hAnsi="FangSong"/>
          <w:szCs w:val="21"/>
        </w:rPr>
      </w:pPr>
      <w:r w:rsidRPr="00B703C1">
        <w:rPr>
          <w:rFonts w:ascii="FangSong" w:eastAsia="FangSong" w:hAnsi="FangSong" w:hint="eastAsia"/>
          <w:szCs w:val="21"/>
        </w:rPr>
        <w:t>培训时间：</w:t>
      </w:r>
      <w:r w:rsidR="00095D9C">
        <w:rPr>
          <w:rFonts w:ascii="FangSong" w:eastAsia="FangSong" w:hAnsi="FangSong" w:hint="eastAsia"/>
          <w:szCs w:val="21"/>
        </w:rPr>
        <w:t>2023</w:t>
      </w:r>
      <w:r w:rsidRPr="00B703C1">
        <w:rPr>
          <w:rFonts w:ascii="FangSong" w:eastAsia="FangSong" w:hAnsi="FangSong" w:hint="eastAsia"/>
          <w:szCs w:val="21"/>
        </w:rPr>
        <w:t>年</w:t>
      </w:r>
      <w:r w:rsidR="00095D9C">
        <w:rPr>
          <w:rFonts w:ascii="FangSong" w:eastAsia="FangSong" w:hAnsi="FangSong" w:hint="eastAsia"/>
          <w:szCs w:val="21"/>
        </w:rPr>
        <w:t>7</w:t>
      </w:r>
      <w:r w:rsidRPr="00B703C1">
        <w:rPr>
          <w:rFonts w:ascii="FangSong" w:eastAsia="FangSong" w:hAnsi="FangSong" w:hint="eastAsia"/>
          <w:szCs w:val="21"/>
        </w:rPr>
        <w:t>月28日-30日</w:t>
      </w:r>
    </w:p>
    <w:tbl>
      <w:tblPr>
        <w:tblpPr w:leftFromText="180" w:rightFromText="180" w:vertAnchor="text" w:horzAnchor="margin" w:tblpXSpec="center" w:tblpY="134"/>
        <w:tblW w:w="10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1275"/>
        <w:gridCol w:w="1418"/>
        <w:gridCol w:w="2410"/>
        <w:gridCol w:w="3635"/>
      </w:tblGrid>
      <w:tr w:rsidR="00A620EC" w:rsidRPr="00DE503E" w14:paraId="2CE9A1B4" w14:textId="77777777" w:rsidTr="00925F54">
        <w:trPr>
          <w:trHeight w:val="539"/>
        </w:trPr>
        <w:tc>
          <w:tcPr>
            <w:tcW w:w="2939" w:type="dxa"/>
            <w:gridSpan w:val="2"/>
            <w:vAlign w:val="center"/>
          </w:tcPr>
          <w:p w14:paraId="56246479" w14:textId="77777777" w:rsidR="00A620EC" w:rsidRPr="00DE503E" w:rsidRDefault="00A620EC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单位名称</w:t>
            </w:r>
          </w:p>
        </w:tc>
        <w:tc>
          <w:tcPr>
            <w:tcW w:w="7463" w:type="dxa"/>
            <w:gridSpan w:val="3"/>
            <w:vAlign w:val="center"/>
          </w:tcPr>
          <w:p w14:paraId="4D2F5C02" w14:textId="77777777" w:rsidR="00A620EC" w:rsidRPr="00DE503E" w:rsidRDefault="00A620EC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</w:tr>
      <w:tr w:rsidR="00925F54" w:rsidRPr="00DE503E" w14:paraId="256CC79C" w14:textId="77777777" w:rsidTr="00925F54">
        <w:trPr>
          <w:trHeight w:val="570"/>
        </w:trPr>
        <w:tc>
          <w:tcPr>
            <w:tcW w:w="1664" w:type="dxa"/>
            <w:vAlign w:val="center"/>
          </w:tcPr>
          <w:p w14:paraId="19ED3C3A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14:paraId="3D2C3BA3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14:paraId="64F8A964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职务/职称</w:t>
            </w:r>
          </w:p>
        </w:tc>
        <w:tc>
          <w:tcPr>
            <w:tcW w:w="2410" w:type="dxa"/>
            <w:vAlign w:val="center"/>
          </w:tcPr>
          <w:p w14:paraId="32873E9D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DE503E">
              <w:rPr>
                <w:rFonts w:ascii="FangSong" w:eastAsia="FangSong" w:hAnsi="FangSong" w:hint="eastAsia"/>
                <w:szCs w:val="21"/>
              </w:rPr>
              <w:t>手机号码</w:t>
            </w:r>
          </w:p>
        </w:tc>
        <w:tc>
          <w:tcPr>
            <w:tcW w:w="3635" w:type="dxa"/>
            <w:vAlign w:val="center"/>
          </w:tcPr>
          <w:p w14:paraId="0979EC59" w14:textId="7A808AF5" w:rsidR="00093DB7" w:rsidRPr="00DE503E" w:rsidRDefault="00EA1E89" w:rsidP="00093DB7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住宿要求</w:t>
            </w:r>
          </w:p>
        </w:tc>
      </w:tr>
      <w:tr w:rsidR="00925F54" w:rsidRPr="00DE503E" w14:paraId="76A78D2A" w14:textId="77777777" w:rsidTr="00925F54">
        <w:trPr>
          <w:trHeight w:val="423"/>
        </w:trPr>
        <w:tc>
          <w:tcPr>
            <w:tcW w:w="1664" w:type="dxa"/>
            <w:vAlign w:val="center"/>
          </w:tcPr>
          <w:p w14:paraId="593264C4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09CC6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9B5583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2C468D" w14:textId="77777777" w:rsidR="00093DB7" w:rsidRPr="00DE503E" w:rsidRDefault="00093DB7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  <w:vAlign w:val="center"/>
          </w:tcPr>
          <w:p w14:paraId="2F9B5F66" w14:textId="1DFA9CE6" w:rsidR="00093DB7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7C3598A2" w14:textId="77777777" w:rsidTr="0094735C">
        <w:trPr>
          <w:trHeight w:val="414"/>
        </w:trPr>
        <w:tc>
          <w:tcPr>
            <w:tcW w:w="1664" w:type="dxa"/>
            <w:vAlign w:val="center"/>
          </w:tcPr>
          <w:p w14:paraId="14DF7E8B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65EC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6DFE29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EBC41E4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673876E2" w14:textId="6F08ED6C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2701BD09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2F2D8B9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01850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C17858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32CC85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04DCD5C6" w14:textId="44894C55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08FBF558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08BDCD47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8C973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D52481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E66014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3800925E" w14:textId="62423BB5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  <w:tr w:rsidR="00EA1E89" w:rsidRPr="00DE503E" w14:paraId="74F9583E" w14:textId="77777777" w:rsidTr="0094735C">
        <w:trPr>
          <w:trHeight w:val="419"/>
        </w:trPr>
        <w:tc>
          <w:tcPr>
            <w:tcW w:w="1664" w:type="dxa"/>
            <w:vAlign w:val="center"/>
          </w:tcPr>
          <w:p w14:paraId="44FFF89A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F0F84D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7258F8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CC085F" w14:textId="77777777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</w:p>
        </w:tc>
        <w:tc>
          <w:tcPr>
            <w:tcW w:w="3635" w:type="dxa"/>
          </w:tcPr>
          <w:p w14:paraId="5869FC1A" w14:textId="21F97F00" w:rsidR="00EA1E89" w:rsidRPr="00DE503E" w:rsidRDefault="00EA1E89" w:rsidP="0043767B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9813DC">
              <w:rPr>
                <w:rFonts w:ascii="FangSong" w:eastAsia="FangSong" w:hAnsi="FangSong" w:hint="eastAsia"/>
                <w:szCs w:val="21"/>
              </w:rPr>
              <w:t>自住（单间/双人间）/合住/不住宿</w:t>
            </w:r>
          </w:p>
        </w:tc>
      </w:tr>
    </w:tbl>
    <w:p w14:paraId="3BBD1906" w14:textId="77777777" w:rsidR="00A620EC" w:rsidRPr="00DE503E" w:rsidRDefault="00A620EC" w:rsidP="00A620EC">
      <w:pPr>
        <w:spacing w:line="400" w:lineRule="exact"/>
        <w:rPr>
          <w:rFonts w:ascii="FangSong" w:eastAsia="FangSong" w:hAnsi="FangSong"/>
        </w:rPr>
      </w:pPr>
      <w:r w:rsidRPr="00DE503E">
        <w:rPr>
          <w:rFonts w:ascii="FangSong" w:eastAsia="FangSong" w:hAnsi="FangSong" w:hint="eastAsia"/>
        </w:rPr>
        <w:t>注：联系人：万治湘 18610067509，微信</w:t>
      </w:r>
      <w:r w:rsidRPr="00DE503E">
        <w:rPr>
          <w:rFonts w:ascii="Calibri" w:eastAsia="FangSong" w:hAnsi="Calibri" w:cs="Calibri" w:hint="eastAsia"/>
        </w:rPr>
        <w:t>号</w:t>
      </w:r>
      <w:r w:rsidRPr="00DE503E">
        <w:rPr>
          <w:rFonts w:ascii="FangSong" w:eastAsia="FangSong" w:hAnsi="FangSong" w:hint="eastAsia"/>
        </w:rPr>
        <w:t>：cvcc18610067509,请将报名回执发送至：409004797@qq.com</w:t>
      </w:r>
    </w:p>
    <w:p w14:paraId="6075CA9A" w14:textId="77777777" w:rsidR="00A620EC" w:rsidRPr="000F4DAB" w:rsidRDefault="00A620EC" w:rsidP="00A620EC"/>
    <w:p w14:paraId="21EA6477" w14:textId="77777777" w:rsidR="00A620EC" w:rsidRDefault="00A620EC" w:rsidP="00A620EC"/>
    <w:p w14:paraId="381D0000" w14:textId="77777777" w:rsidR="00A620EC" w:rsidRDefault="00A620EC" w:rsidP="00A620EC"/>
    <w:p w14:paraId="4B95C083" w14:textId="77777777" w:rsidR="00F2754D" w:rsidRPr="00A620EC" w:rsidRDefault="00F2754D" w:rsidP="00F2754D">
      <w:pPr>
        <w:autoSpaceDN w:val="0"/>
        <w:spacing w:line="390" w:lineRule="exact"/>
        <w:ind w:right="480"/>
        <w:rPr>
          <w:rFonts w:ascii="仿宋_GB2312" w:eastAsia="仿宋_GB2312" w:hAnsi="仿宋"/>
          <w:color w:val="323232"/>
          <w:sz w:val="24"/>
          <w:szCs w:val="24"/>
        </w:rPr>
      </w:pPr>
    </w:p>
    <w:p w14:paraId="4B074A7D" w14:textId="77777777" w:rsidR="00564E53" w:rsidRPr="002376DF" w:rsidRDefault="00564E53" w:rsidP="002376DF">
      <w:pPr>
        <w:shd w:val="clear" w:color="auto" w:fill="FFFFFF"/>
        <w:spacing w:line="360" w:lineRule="atLeast"/>
        <w:ind w:firstLine="480"/>
        <w:jc w:val="right"/>
        <w:rPr>
          <w:rFonts w:ascii="宋体" w:hAnsi="宋体"/>
          <w:color w:val="626262"/>
          <w:szCs w:val="21"/>
        </w:rPr>
      </w:pPr>
      <w:r>
        <w:rPr>
          <w:rFonts w:ascii="宋体" w:hAnsi="宋体"/>
          <w:color w:val="626262"/>
          <w:szCs w:val="21"/>
        </w:rPr>
        <w:t> </w:t>
      </w:r>
    </w:p>
    <w:sectPr w:rsidR="00564E53" w:rsidRPr="002376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F02A" w14:textId="77777777" w:rsidR="00615A9C" w:rsidRDefault="00615A9C" w:rsidP="00B45628">
      <w:r>
        <w:separator/>
      </w:r>
    </w:p>
  </w:endnote>
  <w:endnote w:type="continuationSeparator" w:id="0">
    <w:p w14:paraId="73A72D3E" w14:textId="77777777" w:rsidR="00615A9C" w:rsidRDefault="00615A9C" w:rsidP="00B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auto"/>
    <w:pitch w:val="variable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B934" w14:textId="77777777" w:rsidR="00615A9C" w:rsidRDefault="00615A9C" w:rsidP="00B45628">
      <w:r>
        <w:separator/>
      </w:r>
    </w:p>
  </w:footnote>
  <w:footnote w:type="continuationSeparator" w:id="0">
    <w:p w14:paraId="0A2D9C1D" w14:textId="77777777" w:rsidR="00615A9C" w:rsidRDefault="00615A9C" w:rsidP="00B4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0455E8"/>
    <w:multiLevelType w:val="singleLevel"/>
    <w:tmpl w:val="BF0455E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6909EA3"/>
    <w:multiLevelType w:val="singleLevel"/>
    <w:tmpl w:val="36909EA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8CE04E3"/>
    <w:multiLevelType w:val="singleLevel"/>
    <w:tmpl w:val="48CE04E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F0"/>
    <w:rsid w:val="0001313D"/>
    <w:rsid w:val="00014A47"/>
    <w:rsid w:val="000404D0"/>
    <w:rsid w:val="000539ED"/>
    <w:rsid w:val="00076190"/>
    <w:rsid w:val="00077E6B"/>
    <w:rsid w:val="00084D3A"/>
    <w:rsid w:val="000857DC"/>
    <w:rsid w:val="00093DB7"/>
    <w:rsid w:val="00095D9C"/>
    <w:rsid w:val="00097DEB"/>
    <w:rsid w:val="000A043D"/>
    <w:rsid w:val="000A04CA"/>
    <w:rsid w:val="000B1154"/>
    <w:rsid w:val="000C6AD8"/>
    <w:rsid w:val="000D02A2"/>
    <w:rsid w:val="000D4B68"/>
    <w:rsid w:val="00113B11"/>
    <w:rsid w:val="0012529F"/>
    <w:rsid w:val="0013201E"/>
    <w:rsid w:val="00151DC9"/>
    <w:rsid w:val="001523A0"/>
    <w:rsid w:val="00156413"/>
    <w:rsid w:val="00167BC9"/>
    <w:rsid w:val="00172A27"/>
    <w:rsid w:val="0019166E"/>
    <w:rsid w:val="001A38D1"/>
    <w:rsid w:val="001A6574"/>
    <w:rsid w:val="001B0FD9"/>
    <w:rsid w:val="001B72B1"/>
    <w:rsid w:val="001C15B7"/>
    <w:rsid w:val="001C2956"/>
    <w:rsid w:val="001E5B32"/>
    <w:rsid w:val="001F414C"/>
    <w:rsid w:val="00215A68"/>
    <w:rsid w:val="00223386"/>
    <w:rsid w:val="00226CC9"/>
    <w:rsid w:val="0023430E"/>
    <w:rsid w:val="002376DF"/>
    <w:rsid w:val="002530EA"/>
    <w:rsid w:val="002643BD"/>
    <w:rsid w:val="002763DE"/>
    <w:rsid w:val="00280761"/>
    <w:rsid w:val="002A0B49"/>
    <w:rsid w:val="002A57BF"/>
    <w:rsid w:val="002B4363"/>
    <w:rsid w:val="002B759D"/>
    <w:rsid w:val="002B7FDE"/>
    <w:rsid w:val="002D4757"/>
    <w:rsid w:val="002E543B"/>
    <w:rsid w:val="002F6777"/>
    <w:rsid w:val="003273CD"/>
    <w:rsid w:val="00331F31"/>
    <w:rsid w:val="00366AF0"/>
    <w:rsid w:val="00366D4C"/>
    <w:rsid w:val="00387F5C"/>
    <w:rsid w:val="0039078F"/>
    <w:rsid w:val="00391E7A"/>
    <w:rsid w:val="00393EB8"/>
    <w:rsid w:val="003B33EE"/>
    <w:rsid w:val="003B5BBF"/>
    <w:rsid w:val="003B7510"/>
    <w:rsid w:val="003C1D4F"/>
    <w:rsid w:val="003E08F1"/>
    <w:rsid w:val="003E3629"/>
    <w:rsid w:val="003F0A99"/>
    <w:rsid w:val="00400369"/>
    <w:rsid w:val="00403ABD"/>
    <w:rsid w:val="004040CD"/>
    <w:rsid w:val="0041411E"/>
    <w:rsid w:val="00435E56"/>
    <w:rsid w:val="004463CA"/>
    <w:rsid w:val="00451298"/>
    <w:rsid w:val="00455211"/>
    <w:rsid w:val="0045586F"/>
    <w:rsid w:val="0046543B"/>
    <w:rsid w:val="00473C96"/>
    <w:rsid w:val="004945C5"/>
    <w:rsid w:val="004B2BFE"/>
    <w:rsid w:val="004B5B03"/>
    <w:rsid w:val="004D3F77"/>
    <w:rsid w:val="004D58E8"/>
    <w:rsid w:val="004E5898"/>
    <w:rsid w:val="004F3B6F"/>
    <w:rsid w:val="00503B2C"/>
    <w:rsid w:val="00531E35"/>
    <w:rsid w:val="0053229E"/>
    <w:rsid w:val="005340C7"/>
    <w:rsid w:val="00535123"/>
    <w:rsid w:val="005417CD"/>
    <w:rsid w:val="00547454"/>
    <w:rsid w:val="00555F4A"/>
    <w:rsid w:val="00560679"/>
    <w:rsid w:val="00560D0C"/>
    <w:rsid w:val="00564E53"/>
    <w:rsid w:val="005707E1"/>
    <w:rsid w:val="00587EA5"/>
    <w:rsid w:val="005B09D9"/>
    <w:rsid w:val="005B16D6"/>
    <w:rsid w:val="005C31CB"/>
    <w:rsid w:val="005C44E2"/>
    <w:rsid w:val="005C565E"/>
    <w:rsid w:val="005D3312"/>
    <w:rsid w:val="005D6F9F"/>
    <w:rsid w:val="006126AD"/>
    <w:rsid w:val="006158F4"/>
    <w:rsid w:val="00615A9C"/>
    <w:rsid w:val="00617F25"/>
    <w:rsid w:val="00621FFE"/>
    <w:rsid w:val="00633094"/>
    <w:rsid w:val="00634493"/>
    <w:rsid w:val="0063686A"/>
    <w:rsid w:val="00637223"/>
    <w:rsid w:val="00637760"/>
    <w:rsid w:val="006424CA"/>
    <w:rsid w:val="0064497C"/>
    <w:rsid w:val="00646EA4"/>
    <w:rsid w:val="0066327E"/>
    <w:rsid w:val="00665DE9"/>
    <w:rsid w:val="00694DAD"/>
    <w:rsid w:val="006A7909"/>
    <w:rsid w:val="006C28A3"/>
    <w:rsid w:val="006C418B"/>
    <w:rsid w:val="006C65C5"/>
    <w:rsid w:val="006C7F6C"/>
    <w:rsid w:val="006E44B4"/>
    <w:rsid w:val="006F6B37"/>
    <w:rsid w:val="00701E07"/>
    <w:rsid w:val="007034FA"/>
    <w:rsid w:val="00703834"/>
    <w:rsid w:val="00711530"/>
    <w:rsid w:val="00715DD9"/>
    <w:rsid w:val="007307E6"/>
    <w:rsid w:val="00731FC2"/>
    <w:rsid w:val="00735C4C"/>
    <w:rsid w:val="00763BE6"/>
    <w:rsid w:val="0077680D"/>
    <w:rsid w:val="00790F52"/>
    <w:rsid w:val="00793E5F"/>
    <w:rsid w:val="007A300F"/>
    <w:rsid w:val="007A7704"/>
    <w:rsid w:val="007B70F8"/>
    <w:rsid w:val="007D0D85"/>
    <w:rsid w:val="007F7894"/>
    <w:rsid w:val="00800258"/>
    <w:rsid w:val="008212E7"/>
    <w:rsid w:val="008319A5"/>
    <w:rsid w:val="00852B57"/>
    <w:rsid w:val="0085490B"/>
    <w:rsid w:val="00855D2C"/>
    <w:rsid w:val="0086345D"/>
    <w:rsid w:val="00864D95"/>
    <w:rsid w:val="00867A7E"/>
    <w:rsid w:val="008759E8"/>
    <w:rsid w:val="00887783"/>
    <w:rsid w:val="00890EB7"/>
    <w:rsid w:val="008D676A"/>
    <w:rsid w:val="009160EB"/>
    <w:rsid w:val="00922C71"/>
    <w:rsid w:val="00925F54"/>
    <w:rsid w:val="00940CF2"/>
    <w:rsid w:val="00944A65"/>
    <w:rsid w:val="00952366"/>
    <w:rsid w:val="0095277B"/>
    <w:rsid w:val="00954AD8"/>
    <w:rsid w:val="0095602B"/>
    <w:rsid w:val="009626C7"/>
    <w:rsid w:val="00963C54"/>
    <w:rsid w:val="00972DF3"/>
    <w:rsid w:val="009800D3"/>
    <w:rsid w:val="009812B9"/>
    <w:rsid w:val="0098456F"/>
    <w:rsid w:val="00985C96"/>
    <w:rsid w:val="00992B43"/>
    <w:rsid w:val="00993BEB"/>
    <w:rsid w:val="009A6E1E"/>
    <w:rsid w:val="009D01A3"/>
    <w:rsid w:val="009D3574"/>
    <w:rsid w:val="009D4DBE"/>
    <w:rsid w:val="009E1E01"/>
    <w:rsid w:val="009E37D3"/>
    <w:rsid w:val="009E3EE3"/>
    <w:rsid w:val="009E49B8"/>
    <w:rsid w:val="00A17C6D"/>
    <w:rsid w:val="00A2282E"/>
    <w:rsid w:val="00A30BC8"/>
    <w:rsid w:val="00A326E6"/>
    <w:rsid w:val="00A53F9F"/>
    <w:rsid w:val="00A55B00"/>
    <w:rsid w:val="00A620EC"/>
    <w:rsid w:val="00A65002"/>
    <w:rsid w:val="00A81AC1"/>
    <w:rsid w:val="00A83047"/>
    <w:rsid w:val="00A97A6C"/>
    <w:rsid w:val="00AA16AB"/>
    <w:rsid w:val="00AA7FCC"/>
    <w:rsid w:val="00AB2B08"/>
    <w:rsid w:val="00AC116C"/>
    <w:rsid w:val="00AC4ECB"/>
    <w:rsid w:val="00AC7663"/>
    <w:rsid w:val="00B04722"/>
    <w:rsid w:val="00B0599D"/>
    <w:rsid w:val="00B069C3"/>
    <w:rsid w:val="00B119D2"/>
    <w:rsid w:val="00B15EBE"/>
    <w:rsid w:val="00B230A7"/>
    <w:rsid w:val="00B25855"/>
    <w:rsid w:val="00B2773C"/>
    <w:rsid w:val="00B3038B"/>
    <w:rsid w:val="00B45628"/>
    <w:rsid w:val="00B53355"/>
    <w:rsid w:val="00B56BAE"/>
    <w:rsid w:val="00B61A80"/>
    <w:rsid w:val="00B703C1"/>
    <w:rsid w:val="00B72B04"/>
    <w:rsid w:val="00B74530"/>
    <w:rsid w:val="00B96479"/>
    <w:rsid w:val="00B969B2"/>
    <w:rsid w:val="00BA6A10"/>
    <w:rsid w:val="00BA7B38"/>
    <w:rsid w:val="00BB21DF"/>
    <w:rsid w:val="00BB2CE8"/>
    <w:rsid w:val="00BB3355"/>
    <w:rsid w:val="00BC6557"/>
    <w:rsid w:val="00BE0C3E"/>
    <w:rsid w:val="00BE1AE5"/>
    <w:rsid w:val="00BF7076"/>
    <w:rsid w:val="00C017F8"/>
    <w:rsid w:val="00C06C04"/>
    <w:rsid w:val="00C110F9"/>
    <w:rsid w:val="00C12854"/>
    <w:rsid w:val="00C15042"/>
    <w:rsid w:val="00C364BA"/>
    <w:rsid w:val="00C37DFF"/>
    <w:rsid w:val="00C41CEA"/>
    <w:rsid w:val="00C44E4F"/>
    <w:rsid w:val="00C451EF"/>
    <w:rsid w:val="00C65400"/>
    <w:rsid w:val="00C663CA"/>
    <w:rsid w:val="00C7790A"/>
    <w:rsid w:val="00C96F2A"/>
    <w:rsid w:val="00CA2BF2"/>
    <w:rsid w:val="00CB269A"/>
    <w:rsid w:val="00CE3C70"/>
    <w:rsid w:val="00CE7235"/>
    <w:rsid w:val="00CF0C3C"/>
    <w:rsid w:val="00CF1115"/>
    <w:rsid w:val="00CF1FE9"/>
    <w:rsid w:val="00CF740A"/>
    <w:rsid w:val="00D02CBA"/>
    <w:rsid w:val="00D030DB"/>
    <w:rsid w:val="00D22161"/>
    <w:rsid w:val="00D22E17"/>
    <w:rsid w:val="00D35394"/>
    <w:rsid w:val="00D37BE5"/>
    <w:rsid w:val="00D4571C"/>
    <w:rsid w:val="00D66C26"/>
    <w:rsid w:val="00D676F9"/>
    <w:rsid w:val="00D773A0"/>
    <w:rsid w:val="00D82AB8"/>
    <w:rsid w:val="00D83862"/>
    <w:rsid w:val="00D84CB8"/>
    <w:rsid w:val="00DA0FFF"/>
    <w:rsid w:val="00DB236A"/>
    <w:rsid w:val="00DB5175"/>
    <w:rsid w:val="00DB7E3B"/>
    <w:rsid w:val="00DC184F"/>
    <w:rsid w:val="00DC75F6"/>
    <w:rsid w:val="00DD46BC"/>
    <w:rsid w:val="00DD542B"/>
    <w:rsid w:val="00DF7E07"/>
    <w:rsid w:val="00E12B6D"/>
    <w:rsid w:val="00E23635"/>
    <w:rsid w:val="00E24D28"/>
    <w:rsid w:val="00E270B7"/>
    <w:rsid w:val="00E31EE1"/>
    <w:rsid w:val="00E32884"/>
    <w:rsid w:val="00E50C67"/>
    <w:rsid w:val="00E52C74"/>
    <w:rsid w:val="00E53C80"/>
    <w:rsid w:val="00E57979"/>
    <w:rsid w:val="00E824DE"/>
    <w:rsid w:val="00E85D6E"/>
    <w:rsid w:val="00E875B8"/>
    <w:rsid w:val="00E9286E"/>
    <w:rsid w:val="00EA1E89"/>
    <w:rsid w:val="00EC02D7"/>
    <w:rsid w:val="00EC0C1C"/>
    <w:rsid w:val="00EC36BF"/>
    <w:rsid w:val="00EF07A3"/>
    <w:rsid w:val="00F14143"/>
    <w:rsid w:val="00F1453A"/>
    <w:rsid w:val="00F24540"/>
    <w:rsid w:val="00F2754D"/>
    <w:rsid w:val="00F35E48"/>
    <w:rsid w:val="00F42177"/>
    <w:rsid w:val="00F629F9"/>
    <w:rsid w:val="00F9179D"/>
    <w:rsid w:val="00FC5FEE"/>
    <w:rsid w:val="00FC6882"/>
    <w:rsid w:val="00FE2D72"/>
    <w:rsid w:val="00FF1CAA"/>
    <w:rsid w:val="01777BF4"/>
    <w:rsid w:val="42DA493A"/>
    <w:rsid w:val="550E3B1C"/>
    <w:rsid w:val="584026D9"/>
    <w:rsid w:val="632772B9"/>
    <w:rsid w:val="69D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147C4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pple-converted-space">
    <w:name w:val="apple-converted-space"/>
    <w:basedOn w:val="a0"/>
    <w:rsid w:val="005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987EC4-23B2-4ED8-BFB4-5C09E822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china</Company>
  <LinksUpToDate>false</LinksUpToDate>
  <CharactersWithSpaces>936</CharactersWithSpaces>
  <SharedDoc>false</SharedDoc>
  <HLinks>
    <vt:vector size="6" baseType="variant">
      <vt:variant>
        <vt:i4>3473414</vt:i4>
      </vt:variant>
      <vt:variant>
        <vt:i4>0</vt:i4>
      </vt:variant>
      <vt:variant>
        <vt:i4>0</vt:i4>
      </vt:variant>
      <vt:variant>
        <vt:i4>5</vt:i4>
      </vt:variant>
      <vt:variant>
        <vt:lpwstr>http://www.cvvv.net.cn/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关于举办职业核心能力认证教师培训班的通知</dc:title>
  <dc:subject/>
  <dc:creator>xxy</dc:creator>
  <cp:keywords/>
  <cp:lastModifiedBy>32475</cp:lastModifiedBy>
  <cp:revision>3</cp:revision>
  <cp:lastPrinted>2023-05-11T01:43:00Z</cp:lastPrinted>
  <dcterms:created xsi:type="dcterms:W3CDTF">2023-05-11T01:42:00Z</dcterms:created>
  <dcterms:modified xsi:type="dcterms:W3CDTF">2023-05-11T01:45:00Z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